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42" w:rsidRDefault="00B724BB" w:rsidP="00B724BB">
      <w:pPr>
        <w:jc w:val="center"/>
        <w:rPr>
          <w:b/>
          <w:sz w:val="40"/>
          <w:szCs w:val="40"/>
        </w:rPr>
      </w:pPr>
      <w:r w:rsidRPr="00B724BB">
        <w:rPr>
          <w:b/>
          <w:sz w:val="40"/>
          <w:szCs w:val="40"/>
        </w:rPr>
        <w:t>Телефоны и адреса вышестоящих организаций:</w:t>
      </w:r>
    </w:p>
    <w:p w:rsidR="00B724BB" w:rsidRPr="00B724BB" w:rsidRDefault="00B724BB" w:rsidP="00B724BB">
      <w:pPr>
        <w:jc w:val="center"/>
        <w:rPr>
          <w:b/>
          <w:sz w:val="40"/>
          <w:szCs w:val="40"/>
        </w:rPr>
      </w:pPr>
    </w:p>
    <w:p w:rsidR="00B724BB" w:rsidRDefault="00B724BB" w:rsidP="00B724BB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B724BB">
        <w:rPr>
          <w:b/>
          <w:sz w:val="36"/>
          <w:szCs w:val="36"/>
          <w:u w:val="single"/>
        </w:rPr>
        <w:t xml:space="preserve">Министерство здравоохранения </w:t>
      </w:r>
    </w:p>
    <w:p w:rsidR="00B724BB" w:rsidRPr="00B724BB" w:rsidRDefault="00B724BB" w:rsidP="00B724BB">
      <w:pPr>
        <w:pStyle w:val="a3"/>
        <w:rPr>
          <w:b/>
          <w:sz w:val="36"/>
          <w:szCs w:val="36"/>
          <w:u w:val="single"/>
        </w:rPr>
      </w:pPr>
      <w:r w:rsidRPr="00B724BB">
        <w:rPr>
          <w:b/>
          <w:sz w:val="36"/>
          <w:szCs w:val="36"/>
          <w:u w:val="single"/>
        </w:rPr>
        <w:t>Нижегородской области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Ул.</w:t>
      </w:r>
      <w:r w:rsidR="00957271">
        <w:rPr>
          <w:b/>
          <w:sz w:val="36"/>
          <w:szCs w:val="36"/>
        </w:rPr>
        <w:t>Малая Ямская, д.78</w:t>
      </w:r>
      <w:bookmarkStart w:id="0" w:name="_GoBack"/>
      <w:bookmarkEnd w:id="0"/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(831) 435-31-20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Отдел контроля качества оказания медицинской помощи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(831) 435-31-77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</w:p>
    <w:p w:rsidR="00B724BB" w:rsidRPr="00B724BB" w:rsidRDefault="00B724BB" w:rsidP="00B724BB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B724BB">
        <w:rPr>
          <w:b/>
          <w:sz w:val="36"/>
          <w:szCs w:val="36"/>
          <w:u w:val="single"/>
        </w:rPr>
        <w:t>Росздравнадзор по Нижегородской области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Ул.Варварская, д. 32а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(831) 419-92-04 пн.-чт. 9.00-18.00, пт. 9.00-17.00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</w:p>
    <w:p w:rsidR="00B724BB" w:rsidRPr="00B724BB" w:rsidRDefault="00B724BB" w:rsidP="00B724B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B724BB">
        <w:rPr>
          <w:b/>
          <w:sz w:val="36"/>
          <w:szCs w:val="36"/>
          <w:u w:val="single"/>
        </w:rPr>
        <w:t>Роспотребнадзор</w:t>
      </w:r>
      <w:r w:rsidRPr="00B724BB">
        <w:rPr>
          <w:b/>
          <w:sz w:val="36"/>
          <w:szCs w:val="36"/>
        </w:rPr>
        <w:t>, Управление Федеральной службы в сфере защиты прав потребителей и благополучия человека по Нижегородской области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Пр.Ильича, д.3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(831) 295-85-01  пн.-пт. 8.30-17.15</w:t>
      </w:r>
    </w:p>
    <w:sectPr w:rsidR="00B724BB" w:rsidRPr="00B724BB" w:rsidSect="00B724B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4191"/>
    <w:multiLevelType w:val="hybridMultilevel"/>
    <w:tmpl w:val="49B0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24BB"/>
    <w:rsid w:val="0078741F"/>
    <w:rsid w:val="00957271"/>
    <w:rsid w:val="00B724BB"/>
    <w:rsid w:val="00E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2015-03-23T10:04:00Z</dcterms:created>
  <dcterms:modified xsi:type="dcterms:W3CDTF">2018-04-19T08:58:00Z</dcterms:modified>
</cp:coreProperties>
</file>